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0B4B" w14:textId="77777777" w:rsidR="009D63EE" w:rsidRDefault="009D63EE">
      <w:pPr>
        <w:rPr>
          <w:rFonts w:hint="eastAsia"/>
        </w:rPr>
      </w:pPr>
    </w:p>
    <w:p w14:paraId="27DEFD7E" w14:textId="77777777" w:rsidR="009D63EE" w:rsidRDefault="009D63EE">
      <w:pPr>
        <w:rPr>
          <w:rFonts w:hint="eastAsia"/>
        </w:rPr>
      </w:pPr>
      <w:r>
        <w:rPr>
          <w:rFonts w:hint="eastAsia"/>
        </w:rPr>
        <w:t>昕字一般人压不住 的拼音</w:t>
      </w:r>
    </w:p>
    <w:p w14:paraId="5B5F62D2" w14:textId="77777777" w:rsidR="009D63EE" w:rsidRDefault="009D63EE">
      <w:pPr>
        <w:rPr>
          <w:rFonts w:hint="eastAsia"/>
        </w:rPr>
      </w:pPr>
      <w:r>
        <w:rPr>
          <w:rFonts w:hint="eastAsia"/>
        </w:rPr>
        <w:t>“昕字一般人压不住”的拼音是“xīn zì yī bān rén yā bú zhù”。昕，作为汉字之一，代表着黎明、早晨的阳光，是一个充满希望与新生含义的美好字眼。在汉语中，每个字都有其独特的韵味和文化背景，而昕字因其积极向上的意义，常被用于人名之中。</w:t>
      </w:r>
    </w:p>
    <w:p w14:paraId="57A387FE" w14:textId="77777777" w:rsidR="009D63EE" w:rsidRDefault="009D63EE">
      <w:pPr>
        <w:rPr>
          <w:rFonts w:hint="eastAsia"/>
        </w:rPr>
      </w:pPr>
    </w:p>
    <w:p w14:paraId="5044D539" w14:textId="77777777" w:rsidR="009D63EE" w:rsidRDefault="009D63EE">
      <w:pPr>
        <w:rPr>
          <w:rFonts w:hint="eastAsia"/>
        </w:rPr>
      </w:pPr>
    </w:p>
    <w:p w14:paraId="5F78EFA3" w14:textId="77777777" w:rsidR="009D63EE" w:rsidRDefault="009D63EE">
      <w:pPr>
        <w:rPr>
          <w:rFonts w:hint="eastAsia"/>
        </w:rPr>
      </w:pPr>
      <w:r>
        <w:rPr>
          <w:rFonts w:hint="eastAsia"/>
        </w:rPr>
        <w:t>昕字的文化背景</w:t>
      </w:r>
    </w:p>
    <w:p w14:paraId="2E7BF61E" w14:textId="77777777" w:rsidR="009D63EE" w:rsidRDefault="009D63EE">
      <w:pPr>
        <w:rPr>
          <w:rFonts w:hint="eastAsia"/>
        </w:rPr>
      </w:pPr>
      <w:r>
        <w:rPr>
          <w:rFonts w:hint="eastAsia"/>
        </w:rPr>
        <w:t>昕字源于中国古代对自然现象的细腻观察和深刻理解。古人认为，一日之计在于晨，清晨的第一缕阳光象征着新的开始和希望。因此，昕不仅代表了时间的概念，更蕴含了人们对于未来美好生活的向往。将昕字融入名字中，往往寄予了长辈对孩子未来的美好祝愿，期望他们如同清晨的阳光一般，光明磊落、前途无量。</w:t>
      </w:r>
    </w:p>
    <w:p w14:paraId="10A0AC09" w14:textId="77777777" w:rsidR="009D63EE" w:rsidRDefault="009D63EE">
      <w:pPr>
        <w:rPr>
          <w:rFonts w:hint="eastAsia"/>
        </w:rPr>
      </w:pPr>
    </w:p>
    <w:p w14:paraId="0670F617" w14:textId="77777777" w:rsidR="009D63EE" w:rsidRDefault="009D63EE">
      <w:pPr>
        <w:rPr>
          <w:rFonts w:hint="eastAsia"/>
        </w:rPr>
      </w:pPr>
    </w:p>
    <w:p w14:paraId="511433DD" w14:textId="77777777" w:rsidR="009D63EE" w:rsidRDefault="009D63EE">
      <w:pPr>
        <w:rPr>
          <w:rFonts w:hint="eastAsia"/>
        </w:rPr>
      </w:pPr>
      <w:r>
        <w:rPr>
          <w:rFonts w:hint="eastAsia"/>
        </w:rPr>
        <w:t>为什么说“昕字一般人压不住”</w:t>
      </w:r>
    </w:p>
    <w:p w14:paraId="6F7924E1" w14:textId="77777777" w:rsidR="009D63EE" w:rsidRDefault="009D63EE">
      <w:pPr>
        <w:rPr>
          <w:rFonts w:hint="eastAsia"/>
        </w:rPr>
      </w:pPr>
      <w:r>
        <w:rPr>
          <w:rFonts w:hint="eastAsia"/>
        </w:rPr>
        <w:t>这句话更多是一种比喻或者说是一种美好的期许，并非真的意味着昕字具有某种神秘的力量。它表达了这样一种理念：拥有昕字的人，应该具备如同清晨阳光般的特质——温暖、活力四射且充满希望。这种特质能够感染周围的人，带来正能量。因此，“一般人压不住”实际上是指昕字所承载的深厚寓意和正面能量，需要有相应气质和品德的人才能真正诠释出它的精髓。</w:t>
      </w:r>
    </w:p>
    <w:p w14:paraId="3781224A" w14:textId="77777777" w:rsidR="009D63EE" w:rsidRDefault="009D63EE">
      <w:pPr>
        <w:rPr>
          <w:rFonts w:hint="eastAsia"/>
        </w:rPr>
      </w:pPr>
    </w:p>
    <w:p w14:paraId="4540F7B0" w14:textId="77777777" w:rsidR="009D63EE" w:rsidRDefault="009D63EE">
      <w:pPr>
        <w:rPr>
          <w:rFonts w:hint="eastAsia"/>
        </w:rPr>
      </w:pPr>
    </w:p>
    <w:p w14:paraId="67A265F7" w14:textId="77777777" w:rsidR="009D63EE" w:rsidRDefault="009D63EE">
      <w:pPr>
        <w:rPr>
          <w:rFonts w:hint="eastAsia"/>
        </w:rPr>
      </w:pPr>
      <w:r>
        <w:rPr>
          <w:rFonts w:hint="eastAsia"/>
        </w:rPr>
        <w:t>昕字在现代社会的应用</w:t>
      </w:r>
    </w:p>
    <w:p w14:paraId="0ABF088F" w14:textId="77777777" w:rsidR="009D63EE" w:rsidRDefault="009D63EE">
      <w:pPr>
        <w:rPr>
          <w:rFonts w:hint="eastAsia"/>
        </w:rPr>
      </w:pPr>
      <w:r>
        <w:rPr>
          <w:rFonts w:hint="eastAsia"/>
        </w:rPr>
        <w:t>随着时代的发展，越来越多的父母倾向于选择富有深意和美好寓意的字为孩子命名。昕字由于其独特的含义，在新生儿命名中越来越受欢迎。同时，不少文化艺术作品中也频繁出现昕字，用以表达角色性格中的光明面或故事发展的转折点，象征着从黑暗走向光明的过程。</w:t>
      </w:r>
    </w:p>
    <w:p w14:paraId="79BB7BD8" w14:textId="77777777" w:rsidR="009D63EE" w:rsidRDefault="009D63EE">
      <w:pPr>
        <w:rPr>
          <w:rFonts w:hint="eastAsia"/>
        </w:rPr>
      </w:pPr>
    </w:p>
    <w:p w14:paraId="75D55C7A" w14:textId="77777777" w:rsidR="009D63EE" w:rsidRDefault="009D63EE">
      <w:pPr>
        <w:rPr>
          <w:rFonts w:hint="eastAsia"/>
        </w:rPr>
      </w:pPr>
    </w:p>
    <w:p w14:paraId="4779EC2F" w14:textId="77777777" w:rsidR="009D63EE" w:rsidRDefault="009D63EE">
      <w:pPr>
        <w:rPr>
          <w:rFonts w:hint="eastAsia"/>
        </w:rPr>
      </w:pPr>
      <w:r>
        <w:rPr>
          <w:rFonts w:hint="eastAsia"/>
        </w:rPr>
        <w:t>最后的总结</w:t>
      </w:r>
    </w:p>
    <w:p w14:paraId="3D504AB5" w14:textId="77777777" w:rsidR="009D63EE" w:rsidRDefault="009D63EE">
      <w:pPr>
        <w:rPr>
          <w:rFonts w:hint="eastAsia"/>
        </w:rPr>
      </w:pPr>
      <w:r>
        <w:rPr>
          <w:rFonts w:hint="eastAsia"/>
        </w:rPr>
        <w:lastRenderedPageBreak/>
        <w:t>昕字以其独特的魅力，在中华文化的长河中熠熠生辉。它不仅是对自然美景的赞美，更是人类情感和愿望的一种寄托。无论是在个人姓名的选择上，还是文学艺术创作中，“昕”字都承载着人们对美好生活的向往和追求。通过理解和传承这些富有深意的汉字，我们不仅能更好地了解自己的文化根源，还能从中汲取力量，向着更加光明的未来前行。</w:t>
      </w:r>
    </w:p>
    <w:p w14:paraId="050F4D24" w14:textId="77777777" w:rsidR="009D63EE" w:rsidRDefault="009D63EE">
      <w:pPr>
        <w:rPr>
          <w:rFonts w:hint="eastAsia"/>
        </w:rPr>
      </w:pPr>
    </w:p>
    <w:p w14:paraId="57B40B2C" w14:textId="77777777" w:rsidR="009D63EE" w:rsidRDefault="009D63EE">
      <w:pPr>
        <w:rPr>
          <w:rFonts w:hint="eastAsia"/>
        </w:rPr>
      </w:pPr>
    </w:p>
    <w:p w14:paraId="51E59BAB" w14:textId="77777777" w:rsidR="009D63EE" w:rsidRDefault="009D6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E41246" w14:textId="311D7386" w:rsidR="001E16D6" w:rsidRDefault="001E16D6"/>
    <w:sectPr w:rsidR="001E1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D6"/>
    <w:rsid w:val="001E16D6"/>
    <w:rsid w:val="009D63E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BDA7D-39C1-475C-9315-BC4BD0E6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